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7" w:rsidRPr="000336EE" w:rsidRDefault="00CE17E7" w:rsidP="006839B2">
      <w:pPr>
        <w:jc w:val="center"/>
      </w:pPr>
      <w:r w:rsidRPr="000336EE">
        <w:t>ANEXO III</w:t>
      </w:r>
    </w:p>
    <w:p w:rsidR="00CE17E7" w:rsidRPr="000336EE" w:rsidRDefault="00CE17E7" w:rsidP="006839B2">
      <w:pPr>
        <w:ind w:left="360"/>
        <w:jc w:val="center"/>
      </w:pPr>
    </w:p>
    <w:p w:rsidR="00CE17E7" w:rsidRDefault="00CE17E7" w:rsidP="006839B2">
      <w:pPr>
        <w:ind w:left="360"/>
        <w:jc w:val="center"/>
        <w:rPr>
          <w:i/>
          <w:sz w:val="20"/>
          <w:szCs w:val="20"/>
        </w:rPr>
      </w:pPr>
      <w:r w:rsidRPr="000336EE">
        <w:t xml:space="preserve">FICHA DE INSCRIÇÃO DO PROCESSO SELETIVO PARA O </w:t>
      </w:r>
      <w:r w:rsidRPr="000336EE">
        <w:rPr>
          <w:i/>
          <w:sz w:val="20"/>
          <w:szCs w:val="20"/>
        </w:rPr>
        <w:t>&lt;NOME DO CURSO&gt;</w:t>
      </w:r>
    </w:p>
    <w:p w:rsidR="00CE17E7" w:rsidRPr="000336EE" w:rsidRDefault="00CE17E7" w:rsidP="006839B2">
      <w:pPr>
        <w:ind w:left="360"/>
        <w:jc w:val="center"/>
      </w:pPr>
    </w:p>
    <w:p w:rsidR="00CE17E7" w:rsidRPr="000336EE" w:rsidRDefault="00CE17E7" w:rsidP="006839B2">
      <w:pPr>
        <w:jc w:val="both"/>
        <w:rPr>
          <w:rFonts w:ascii="Arial" w:hAnsi="Arial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900"/>
        <w:gridCol w:w="4500"/>
      </w:tblGrid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C42C1C" w:rsidRDefault="00CE17E7" w:rsidP="00216C15">
            <w:pPr>
              <w:jc w:val="center"/>
            </w:pPr>
            <w:r w:rsidRPr="00C42C1C">
              <w:t>PROCESSO SELETIVO PARA INSTRUTOR</w:t>
            </w: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0336EE" w:rsidRDefault="00CE17E7" w:rsidP="00D01C9E">
            <w:pPr>
              <w:jc w:val="both"/>
            </w:pPr>
            <w:r w:rsidRPr="000336EE">
              <w:t>1</w:t>
            </w:r>
            <w:r w:rsidR="00D01C9E">
              <w:t>.</w:t>
            </w:r>
            <w:r w:rsidRPr="000336EE">
              <w:t xml:space="preserve">  </w:t>
            </w:r>
            <w:r w:rsidRPr="0050307C">
              <w:rPr>
                <w:sz w:val="22"/>
                <w:szCs w:val="22"/>
              </w:rPr>
              <w:t>DADOS DO CANDIDATO</w:t>
            </w:r>
          </w:p>
        </w:tc>
      </w:tr>
      <w:tr w:rsidR="00CE17E7" w:rsidRPr="000336EE" w:rsidTr="0012467A">
        <w:tc>
          <w:tcPr>
            <w:tcW w:w="6120" w:type="dxa"/>
            <w:gridSpan w:val="2"/>
          </w:tcPr>
          <w:p w:rsidR="00CE17E7" w:rsidRDefault="00CE17E7" w:rsidP="00216C15">
            <w:pPr>
              <w:jc w:val="both"/>
            </w:pPr>
            <w:r w:rsidRPr="000336EE">
              <w:t>1.1</w:t>
            </w:r>
            <w:r w:rsidR="00D01C9E">
              <w:t>.</w:t>
            </w:r>
            <w:r w:rsidRPr="000336EE">
              <w:t xml:space="preserve"> Nome completo, sem abreviação: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12467A">
            <w:pPr>
              <w:jc w:val="both"/>
            </w:pPr>
            <w:r w:rsidRPr="000336EE">
              <w:t>1.</w:t>
            </w:r>
            <w:r>
              <w:t>2</w:t>
            </w:r>
            <w:r w:rsidR="00D01C9E">
              <w:t>.</w:t>
            </w:r>
            <w:r w:rsidRPr="000336EE">
              <w:t xml:space="preserve">  Endereço eletrônico (e-mail):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12467A">
        <w:tc>
          <w:tcPr>
            <w:tcW w:w="6120" w:type="dxa"/>
            <w:gridSpan w:val="2"/>
          </w:tcPr>
          <w:p w:rsidR="00CE17E7" w:rsidRPr="000336EE" w:rsidRDefault="00CE17E7" w:rsidP="00216C15">
            <w:pPr>
              <w:jc w:val="both"/>
            </w:pPr>
            <w:r w:rsidRPr="000336EE">
              <w:t>1.</w:t>
            </w:r>
            <w:r>
              <w:t>3</w:t>
            </w:r>
            <w:r w:rsidR="00D01C9E">
              <w:t>.</w:t>
            </w:r>
            <w:r w:rsidRPr="000336EE">
              <w:t xml:space="preserve">  Telefone para contato: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D01C9E">
            <w:pPr>
              <w:jc w:val="both"/>
            </w:pPr>
            <w:r w:rsidRPr="000336EE">
              <w:t>1.</w:t>
            </w:r>
            <w:r>
              <w:t>4</w:t>
            </w:r>
            <w:r w:rsidR="00D01C9E">
              <w:t>.</w:t>
            </w:r>
            <w:r w:rsidRPr="000336EE">
              <w:t xml:space="preserve">  Data de admissão:</w:t>
            </w:r>
          </w:p>
        </w:tc>
      </w:tr>
      <w:tr w:rsidR="00CE17E7" w:rsidRPr="000336EE" w:rsidTr="0012467A">
        <w:tc>
          <w:tcPr>
            <w:tcW w:w="6120" w:type="dxa"/>
            <w:gridSpan w:val="2"/>
          </w:tcPr>
          <w:p w:rsidR="00CE17E7" w:rsidRPr="000336EE" w:rsidRDefault="00CE17E7" w:rsidP="00CB76FE">
            <w:pPr>
              <w:ind w:right="-183"/>
              <w:jc w:val="both"/>
            </w:pPr>
            <w:r w:rsidRPr="000336EE">
              <w:t>1.</w:t>
            </w:r>
            <w:r>
              <w:t>5</w:t>
            </w:r>
            <w:r w:rsidR="00D01C9E">
              <w:t>.</w:t>
            </w:r>
            <w:r w:rsidRPr="000336EE">
              <w:t xml:space="preserve">  Matrícula SIAPE: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D01C9E">
            <w:pPr>
              <w:ind w:left="-213" w:firstLine="213"/>
              <w:jc w:val="both"/>
            </w:pPr>
            <w:r w:rsidRPr="000336EE">
              <w:t>1.</w:t>
            </w:r>
            <w:r>
              <w:t>6</w:t>
            </w:r>
            <w:r w:rsidR="00D01C9E">
              <w:t>.</w:t>
            </w:r>
            <w:r w:rsidRPr="000336EE">
              <w:t xml:space="preserve">  Data de nascimento (</w:t>
            </w:r>
            <w:proofErr w:type="spellStart"/>
            <w:r w:rsidRPr="000336EE">
              <w:t>dd</w:t>
            </w:r>
            <w:proofErr w:type="spellEnd"/>
            <w:r w:rsidRPr="000336EE">
              <w:t>/mm/</w:t>
            </w:r>
            <w:proofErr w:type="spellStart"/>
            <w:r w:rsidRPr="000336EE">
              <w:t>aaaa</w:t>
            </w:r>
            <w:proofErr w:type="spellEnd"/>
            <w:r w:rsidRPr="000336EE">
              <w:t>):</w:t>
            </w:r>
          </w:p>
        </w:tc>
      </w:tr>
      <w:tr w:rsidR="00CE17E7" w:rsidRPr="000336EE" w:rsidTr="0012467A">
        <w:trPr>
          <w:trHeight w:val="499"/>
        </w:trPr>
        <w:tc>
          <w:tcPr>
            <w:tcW w:w="6120" w:type="dxa"/>
            <w:gridSpan w:val="2"/>
          </w:tcPr>
          <w:p w:rsidR="00CE17E7" w:rsidRPr="000336EE" w:rsidRDefault="00CE17E7" w:rsidP="00D01C9E">
            <w:pPr>
              <w:jc w:val="both"/>
            </w:pPr>
            <w:r w:rsidRPr="000336EE">
              <w:t>1.7</w:t>
            </w:r>
            <w:r w:rsidR="00D01C9E">
              <w:t>.</w:t>
            </w:r>
            <w:r w:rsidRPr="000336EE">
              <w:t xml:space="preserve">  Cargo:</w:t>
            </w:r>
          </w:p>
        </w:tc>
        <w:tc>
          <w:tcPr>
            <w:tcW w:w="4500" w:type="dxa"/>
          </w:tcPr>
          <w:p w:rsidR="00CE17E7" w:rsidRPr="000336EE" w:rsidRDefault="00CE17E7" w:rsidP="00CB76FE">
            <w:pPr>
              <w:jc w:val="both"/>
            </w:pPr>
            <w:r w:rsidRPr="000336EE">
              <w:t>1.8</w:t>
            </w:r>
            <w:r w:rsidR="00D01C9E">
              <w:t>.</w:t>
            </w:r>
            <w:r w:rsidRPr="000336EE">
              <w:t xml:space="preserve">  Órgão de origem: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12467A">
        <w:tc>
          <w:tcPr>
            <w:tcW w:w="6120" w:type="dxa"/>
            <w:gridSpan w:val="2"/>
          </w:tcPr>
          <w:p w:rsidR="00CE17E7" w:rsidRDefault="00CE17E7" w:rsidP="00D01C9E">
            <w:pPr>
              <w:jc w:val="both"/>
            </w:pPr>
            <w:r>
              <w:t>1.9</w:t>
            </w:r>
            <w:r w:rsidR="00D01C9E">
              <w:t>.</w:t>
            </w:r>
            <w:r>
              <w:t xml:space="preserve">  Unidade de Exercício:</w:t>
            </w:r>
          </w:p>
        </w:tc>
        <w:tc>
          <w:tcPr>
            <w:tcW w:w="4500" w:type="dxa"/>
          </w:tcPr>
          <w:p w:rsidR="00CE17E7" w:rsidRDefault="00CE17E7" w:rsidP="00CB76FE">
            <w:pPr>
              <w:jc w:val="both"/>
            </w:pPr>
            <w:r>
              <w:t>1.10</w:t>
            </w:r>
            <w:r w:rsidR="00D01C9E">
              <w:t>.</w:t>
            </w:r>
            <w:r>
              <w:t xml:space="preserve">  UF:</w:t>
            </w:r>
          </w:p>
          <w:p w:rsidR="00CE17E7" w:rsidRPr="000336EE" w:rsidRDefault="00CE17E7" w:rsidP="00CB76FE">
            <w:pPr>
              <w:jc w:val="both"/>
            </w:pPr>
          </w:p>
        </w:tc>
      </w:tr>
      <w:tr w:rsidR="00CE17E7" w:rsidRPr="000336EE" w:rsidTr="000B2A6D">
        <w:tc>
          <w:tcPr>
            <w:tcW w:w="10620" w:type="dxa"/>
            <w:gridSpan w:val="3"/>
          </w:tcPr>
          <w:p w:rsidR="00CE17E7" w:rsidRDefault="00CE17E7" w:rsidP="00CB76FE">
            <w:pPr>
              <w:numPr>
                <w:ilvl w:val="1"/>
                <w:numId w:val="31"/>
              </w:numPr>
              <w:jc w:val="both"/>
            </w:pPr>
            <w:r>
              <w:t>- Servidor Efetivo:</w:t>
            </w:r>
          </w:p>
          <w:p w:rsidR="00CE17E7" w:rsidRDefault="00CE17E7" w:rsidP="00CB76FE">
            <w:pPr>
              <w:jc w:val="both"/>
            </w:pPr>
          </w:p>
          <w:p w:rsidR="00CE17E7" w:rsidRDefault="00CE17E7" w:rsidP="00CB76FE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>) Sim. Tempo de serviço no MAPA: ____</w:t>
            </w:r>
          </w:p>
          <w:p w:rsidR="00CE17E7" w:rsidRDefault="00CE17E7" w:rsidP="00CB76FE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>) Não</w:t>
            </w:r>
          </w:p>
          <w:p w:rsidR="00CE17E7" w:rsidRDefault="00CE17E7" w:rsidP="00CB76FE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</w:tcPr>
          <w:p w:rsidR="00CE17E7" w:rsidRPr="000336EE" w:rsidRDefault="00CE17E7" w:rsidP="00216C15">
            <w:pPr>
              <w:jc w:val="both"/>
            </w:pPr>
            <w:r w:rsidRPr="000336EE">
              <w:t>1.</w:t>
            </w:r>
            <w:r>
              <w:t>12</w:t>
            </w:r>
            <w:r w:rsidR="0059669E">
              <w:t>.</w:t>
            </w:r>
            <w:r w:rsidRPr="000336EE">
              <w:t xml:space="preserve"> Formação </w:t>
            </w:r>
            <w:r>
              <w:t>Profissional</w:t>
            </w:r>
            <w:r w:rsidRPr="000336EE">
              <w:t xml:space="preserve">: 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</w:t>
            </w:r>
            <w:r>
              <w:t>Não possui formação profissional</w:t>
            </w:r>
          </w:p>
          <w:p w:rsidR="00CE17E7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</w:t>
            </w:r>
            <w:r>
              <w:t>Graduação Completa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>) Especialização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Mestrado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Doutorado</w:t>
            </w:r>
          </w:p>
        </w:tc>
      </w:tr>
      <w:tr w:rsidR="00CE17E7" w:rsidRPr="00171556" w:rsidTr="00216C15">
        <w:tc>
          <w:tcPr>
            <w:tcW w:w="10620" w:type="dxa"/>
            <w:gridSpan w:val="3"/>
            <w:shd w:val="clear" w:color="auto" w:fill="FFFFFF"/>
          </w:tcPr>
          <w:p w:rsidR="00CE17E7" w:rsidRPr="0012467A" w:rsidRDefault="00CE17E7" w:rsidP="00216C15">
            <w:pPr>
              <w:jc w:val="both"/>
            </w:pPr>
            <w:r w:rsidRPr="0012467A">
              <w:t>1.</w:t>
            </w:r>
            <w:r>
              <w:t>13</w:t>
            </w:r>
            <w:r w:rsidR="009C7242">
              <w:t>.</w:t>
            </w:r>
            <w:r w:rsidRPr="0012467A">
              <w:t xml:space="preserve"> Aperfeiçoamentos na área temática do curso (no máximo </w:t>
            </w:r>
            <w:proofErr w:type="gramStart"/>
            <w:r w:rsidRPr="0012467A">
              <w:t>7</w:t>
            </w:r>
            <w:proofErr w:type="gramEnd"/>
            <w:r w:rsidRPr="0012467A">
              <w:t>) :</w:t>
            </w:r>
          </w:p>
          <w:p w:rsidR="00CE17E7" w:rsidRPr="00171556" w:rsidRDefault="00CE17E7" w:rsidP="00216C15">
            <w:pPr>
              <w:jc w:val="both"/>
              <w:rPr>
                <w:color w:val="FF0000"/>
              </w:rPr>
            </w:pPr>
          </w:p>
          <w:p w:rsidR="00CE17E7" w:rsidRPr="00171556" w:rsidRDefault="00CE17E7" w:rsidP="00216C15">
            <w:pPr>
              <w:jc w:val="both"/>
              <w:rPr>
                <w:color w:val="FF0000"/>
              </w:rPr>
            </w:pPr>
          </w:p>
          <w:p w:rsidR="00CE17E7" w:rsidRDefault="00CE17E7" w:rsidP="00216C15">
            <w:pPr>
              <w:jc w:val="both"/>
              <w:rPr>
                <w:color w:val="FF0000"/>
              </w:rPr>
            </w:pPr>
          </w:p>
          <w:p w:rsidR="00CE17E7" w:rsidRPr="00171556" w:rsidRDefault="00CE17E7" w:rsidP="00216C15">
            <w:pPr>
              <w:jc w:val="both"/>
              <w:rPr>
                <w:color w:val="FF0000"/>
              </w:rPr>
            </w:pPr>
          </w:p>
          <w:p w:rsidR="00CE17E7" w:rsidRPr="00171556" w:rsidRDefault="00CE17E7" w:rsidP="00216C15">
            <w:pPr>
              <w:jc w:val="both"/>
              <w:rPr>
                <w:color w:val="FF0000"/>
              </w:rPr>
            </w:pP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0336EE" w:rsidRDefault="00CE17E7" w:rsidP="00B70558">
            <w:pPr>
              <w:jc w:val="both"/>
            </w:pPr>
            <w:r w:rsidRPr="000336EE">
              <w:t>2</w:t>
            </w:r>
            <w:r w:rsidR="00B70558">
              <w:t>.</w:t>
            </w:r>
            <w:r w:rsidRPr="000336EE">
              <w:t xml:space="preserve">  EXPERIÊNCIA</w:t>
            </w:r>
          </w:p>
        </w:tc>
      </w:tr>
      <w:tr w:rsidR="00CE17E7" w:rsidRPr="000336EE" w:rsidTr="00216C15">
        <w:trPr>
          <w:trHeight w:val="570"/>
        </w:trPr>
        <w:tc>
          <w:tcPr>
            <w:tcW w:w="10620" w:type="dxa"/>
            <w:gridSpan w:val="3"/>
          </w:tcPr>
          <w:p w:rsidR="00CE17E7" w:rsidRDefault="00CE17E7" w:rsidP="00216C15">
            <w:pPr>
              <w:jc w:val="both"/>
            </w:pPr>
            <w:r w:rsidRPr="000336EE">
              <w:t>2.1</w:t>
            </w:r>
            <w:r w:rsidR="009C7242">
              <w:t>.</w:t>
            </w:r>
            <w:r w:rsidRPr="000336EE">
              <w:t xml:space="preserve"> Experiência Docente</w:t>
            </w:r>
            <w:r>
              <w:t>: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O servidor não possui Experiência Docente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1 (um) ano 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</w:t>
            </w:r>
            <w:r>
              <w:t xml:space="preserve">2 </w:t>
            </w:r>
            <w:r w:rsidRPr="000336EE">
              <w:t>(</w:t>
            </w:r>
            <w:r>
              <w:t>dois</w:t>
            </w:r>
            <w:r w:rsidRPr="000336EE">
              <w:t>) anos</w:t>
            </w:r>
          </w:p>
          <w:p w:rsidR="00CE17E7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3(três) anos </w:t>
            </w:r>
            <w:r>
              <w:t>ou mais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</w:tcPr>
          <w:p w:rsidR="00CE17E7" w:rsidRPr="000336EE" w:rsidRDefault="00CE17E7" w:rsidP="00216C15">
            <w:pPr>
              <w:jc w:val="both"/>
            </w:pPr>
            <w:r w:rsidRPr="000336EE">
              <w:t>2.2</w:t>
            </w:r>
            <w:r w:rsidR="009C7242">
              <w:t>.</w:t>
            </w:r>
            <w:r w:rsidRPr="000336EE">
              <w:t xml:space="preserve"> Experiência Técnica</w:t>
            </w:r>
            <w:r>
              <w:t>:</w:t>
            </w:r>
          </w:p>
          <w:p w:rsidR="00CE17E7" w:rsidRPr="000336EE" w:rsidRDefault="00CE17E7" w:rsidP="00F2661F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O servidor não possui Experiência Docente</w:t>
            </w:r>
          </w:p>
          <w:p w:rsidR="00CE17E7" w:rsidRPr="000336EE" w:rsidRDefault="00CE17E7" w:rsidP="00F2661F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1 (um) ano </w:t>
            </w:r>
          </w:p>
          <w:p w:rsidR="00CE17E7" w:rsidRPr="000336EE" w:rsidRDefault="00CE17E7" w:rsidP="00F2661F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</w:t>
            </w:r>
            <w:r>
              <w:t xml:space="preserve">2 </w:t>
            </w:r>
            <w:r w:rsidRPr="000336EE">
              <w:t>(</w:t>
            </w:r>
            <w:r>
              <w:t>dois</w:t>
            </w:r>
            <w:r w:rsidRPr="000336EE">
              <w:t>) anos</w:t>
            </w:r>
          </w:p>
          <w:p w:rsidR="00CE17E7" w:rsidRDefault="00CE17E7" w:rsidP="0012467A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3(três) anos </w:t>
            </w:r>
            <w:r>
              <w:t>ou mais</w:t>
            </w:r>
          </w:p>
          <w:p w:rsidR="00CE17E7" w:rsidRPr="000336EE" w:rsidRDefault="00CE17E7" w:rsidP="0012467A">
            <w:pPr>
              <w:jc w:val="both"/>
            </w:pPr>
          </w:p>
        </w:tc>
      </w:tr>
      <w:tr w:rsidR="00CE17E7" w:rsidRPr="000336EE" w:rsidTr="00216C15">
        <w:trPr>
          <w:trHeight w:val="830"/>
        </w:trPr>
        <w:tc>
          <w:tcPr>
            <w:tcW w:w="10620" w:type="dxa"/>
            <w:gridSpan w:val="3"/>
          </w:tcPr>
          <w:p w:rsidR="00CE17E7" w:rsidRPr="000336EE" w:rsidRDefault="00CE17E7" w:rsidP="00216C15">
            <w:pPr>
              <w:jc w:val="both"/>
            </w:pPr>
            <w:r w:rsidRPr="000336EE">
              <w:lastRenderedPageBreak/>
              <w:t>2.3</w:t>
            </w:r>
            <w:r w:rsidR="0059669E">
              <w:t>.</w:t>
            </w:r>
            <w:r w:rsidRPr="000336EE">
              <w:t xml:space="preserve"> Avaliação de Reação no Ministério da Agricultura, Pecuária e Abastecimento - MAPA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Abaixo de 70% (setenta por cento) de aproveitamento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De 70% (setenta por cento) a 90% (noventa por cento) de aproveitamento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Acima de 90% (noventa por cento) de aproveitamento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O servidor não possui Avaliação de reação no MAPA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50307C" w:rsidRDefault="00CE17E7" w:rsidP="0059669E">
            <w:pPr>
              <w:jc w:val="both"/>
            </w:pPr>
            <w:r w:rsidRPr="0050307C">
              <w:rPr>
                <w:sz w:val="22"/>
                <w:szCs w:val="22"/>
              </w:rPr>
              <w:t>3</w:t>
            </w:r>
            <w:r w:rsidR="0059669E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  DECLARO QUE AS INFORMAÇÕES ACIMA SÃO VERDADEIRAS</w:t>
            </w:r>
          </w:p>
        </w:tc>
      </w:tr>
      <w:tr w:rsidR="00CE17E7" w:rsidRPr="000336EE" w:rsidTr="00511FD0">
        <w:tc>
          <w:tcPr>
            <w:tcW w:w="5220" w:type="dxa"/>
          </w:tcPr>
          <w:p w:rsidR="00CE17E7" w:rsidRPr="0050307C" w:rsidRDefault="00CE17E7" w:rsidP="00216C15">
            <w:pPr>
              <w:jc w:val="both"/>
            </w:pPr>
            <w:r w:rsidRPr="0050307C">
              <w:rPr>
                <w:sz w:val="22"/>
                <w:szCs w:val="22"/>
              </w:rPr>
              <w:t>3.1</w:t>
            </w:r>
            <w:r w:rsidR="0059669E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 Local e Data:</w:t>
            </w:r>
          </w:p>
          <w:p w:rsidR="00CE17E7" w:rsidRPr="0050307C" w:rsidRDefault="00CE17E7" w:rsidP="00216C15">
            <w:pPr>
              <w:jc w:val="both"/>
            </w:pPr>
          </w:p>
        </w:tc>
        <w:tc>
          <w:tcPr>
            <w:tcW w:w="5400" w:type="dxa"/>
            <w:gridSpan w:val="2"/>
          </w:tcPr>
          <w:p w:rsidR="00CE17E7" w:rsidRDefault="00CE17E7" w:rsidP="00216C15">
            <w:pPr>
              <w:jc w:val="both"/>
            </w:pPr>
            <w:r w:rsidRPr="0050307C">
              <w:rPr>
                <w:sz w:val="22"/>
                <w:szCs w:val="22"/>
              </w:rPr>
              <w:t>3.2</w:t>
            </w:r>
            <w:r w:rsidR="0059669E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Assinatura:</w:t>
            </w:r>
          </w:p>
          <w:p w:rsidR="00CE17E7" w:rsidRDefault="00CE17E7" w:rsidP="00216C15">
            <w:pPr>
              <w:jc w:val="both"/>
            </w:pPr>
          </w:p>
          <w:p w:rsidR="00CE17E7" w:rsidRPr="0050307C" w:rsidRDefault="00CE17E7" w:rsidP="00216C15">
            <w:pPr>
              <w:jc w:val="both"/>
            </w:pPr>
          </w:p>
        </w:tc>
      </w:tr>
    </w:tbl>
    <w:p w:rsidR="00CE17E7" w:rsidRDefault="00CE17E7" w:rsidP="006839B2">
      <w:pPr>
        <w:ind w:left="708"/>
        <w:jc w:val="both"/>
      </w:pPr>
    </w:p>
    <w:p w:rsidR="00CE17E7" w:rsidRPr="000336EE" w:rsidRDefault="00CE17E7" w:rsidP="00B30214">
      <w:pPr>
        <w:ind w:left="708"/>
        <w:jc w:val="both"/>
      </w:pPr>
    </w:p>
    <w:p w:rsidR="00CE17E7" w:rsidRPr="000336EE" w:rsidRDefault="0059669E" w:rsidP="0059669E">
      <w:pPr>
        <w:ind w:left="-851" w:right="-1135" w:firstLine="540"/>
        <w:jc w:val="both"/>
      </w:pPr>
      <w:r>
        <w:t xml:space="preserve">         </w:t>
      </w:r>
      <w:r w:rsidR="00CE17E7" w:rsidRPr="000336EE">
        <w:t xml:space="preserve">Os dados informados </w:t>
      </w:r>
      <w:r w:rsidR="00CE17E7" w:rsidRPr="00511FD0">
        <w:t>nos itens 1.11, 1.12, 1.13, 2.1, 2.2, 2.3 e 2.4 da ficha</w:t>
      </w:r>
      <w:r w:rsidR="00CE17E7" w:rsidRPr="000336EE">
        <w:t xml:space="preserve">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</w:t>
      </w:r>
      <w:r w:rsidR="00647E0A">
        <w:t>s</w:t>
      </w:r>
      <w:r w:rsidR="00CE17E7" w:rsidRPr="000336EE">
        <w:t xml:space="preserve"> nome</w:t>
      </w:r>
      <w:r w:rsidR="00647E0A">
        <w:t>s</w:t>
      </w:r>
      <w:r w:rsidR="00CE17E7" w:rsidRPr="000336EE">
        <w:t xml:space="preserve"> dos representantes que os assinam. </w:t>
      </w:r>
    </w:p>
    <w:p w:rsidR="00CE17E7" w:rsidRDefault="00CE17E7" w:rsidP="0059669E">
      <w:pPr>
        <w:ind w:left="-851" w:right="-1135"/>
        <w:jc w:val="both"/>
      </w:pPr>
    </w:p>
    <w:p w:rsidR="00CE17E7" w:rsidRDefault="00CE17E7" w:rsidP="00511FD0">
      <w:pPr>
        <w:ind w:left="-540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6839B2">
      <w:pPr>
        <w:ind w:left="708"/>
        <w:jc w:val="both"/>
      </w:pPr>
    </w:p>
    <w:p w:rsidR="00CE17E7" w:rsidRDefault="00CE17E7" w:rsidP="002B17E5">
      <w:pPr>
        <w:ind w:hanging="900"/>
      </w:pPr>
      <w:r>
        <w:lastRenderedPageBreak/>
        <w:t>Continuação ANEXO III</w:t>
      </w:r>
    </w:p>
    <w:p w:rsidR="00CE17E7" w:rsidRDefault="00CE17E7" w:rsidP="006839B2">
      <w:pPr>
        <w:ind w:left="708"/>
        <w:jc w:val="both"/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40"/>
        <w:gridCol w:w="4500"/>
      </w:tblGrid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A47552" w:rsidRDefault="00CE17E7" w:rsidP="00216C15">
            <w:pPr>
              <w:jc w:val="center"/>
            </w:pPr>
            <w:r w:rsidRPr="00A47552">
              <w:t>PROCESSO SELETIVO PARA COORDENADOR PEDAGÓGICO</w:t>
            </w: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0336EE" w:rsidRDefault="00CE17E7" w:rsidP="00A47552">
            <w:pPr>
              <w:jc w:val="both"/>
            </w:pPr>
            <w:r w:rsidRPr="000336EE">
              <w:t>1</w:t>
            </w:r>
            <w:r w:rsidR="00A47552">
              <w:t>.</w:t>
            </w:r>
            <w:r w:rsidRPr="000336EE">
              <w:t xml:space="preserve"> </w:t>
            </w:r>
            <w:r w:rsidRPr="0050307C">
              <w:rPr>
                <w:sz w:val="22"/>
                <w:szCs w:val="22"/>
              </w:rPr>
              <w:t>DADOS DO CANDIDATO</w:t>
            </w: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A47552">
            <w:pPr>
              <w:jc w:val="both"/>
            </w:pPr>
            <w:r w:rsidRPr="000336EE">
              <w:t>1.1</w:t>
            </w:r>
            <w:r w:rsidR="00A47552">
              <w:t>.</w:t>
            </w:r>
            <w:r w:rsidRPr="000336EE">
              <w:t xml:space="preserve"> Nome completo, sem abreviação:</w:t>
            </w:r>
          </w:p>
        </w:tc>
        <w:tc>
          <w:tcPr>
            <w:tcW w:w="4500" w:type="dxa"/>
          </w:tcPr>
          <w:p w:rsidR="00CE17E7" w:rsidRPr="000336EE" w:rsidRDefault="00CE17E7" w:rsidP="00BD4B82">
            <w:pPr>
              <w:jc w:val="both"/>
            </w:pPr>
            <w:r>
              <w:t>1.2</w:t>
            </w:r>
            <w:r w:rsidR="00A47552">
              <w:t>.</w:t>
            </w:r>
            <w:r w:rsidRPr="000336EE">
              <w:t xml:space="preserve"> Endereço eletrônico (e-mail):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216C15">
            <w:pPr>
              <w:jc w:val="both"/>
            </w:pPr>
            <w:r w:rsidRPr="000336EE">
              <w:t>1.</w:t>
            </w:r>
            <w:r>
              <w:t>3</w:t>
            </w:r>
            <w:r w:rsidR="00A47552">
              <w:t>.</w:t>
            </w:r>
            <w:r w:rsidRPr="000336EE">
              <w:t xml:space="preserve"> Telefone para contato: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A47552">
            <w:pPr>
              <w:jc w:val="both"/>
            </w:pPr>
            <w:r w:rsidRPr="000336EE">
              <w:t>1.</w:t>
            </w:r>
            <w:r>
              <w:t>4</w:t>
            </w:r>
            <w:r w:rsidR="00A47552">
              <w:t>.</w:t>
            </w:r>
            <w:r w:rsidRPr="000336EE">
              <w:t xml:space="preserve"> Data de admissão:</w:t>
            </w: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216C15">
            <w:pPr>
              <w:jc w:val="both"/>
            </w:pPr>
            <w:r w:rsidRPr="000336EE">
              <w:t>1.</w:t>
            </w:r>
            <w:r>
              <w:t>5</w:t>
            </w:r>
            <w:r w:rsidR="00A47552">
              <w:t>.</w:t>
            </w:r>
            <w:r w:rsidRPr="000336EE">
              <w:t xml:space="preserve"> Matrícula SIAPE:</w:t>
            </w:r>
          </w:p>
          <w:p w:rsidR="00CE17E7" w:rsidRPr="000336EE" w:rsidRDefault="00CE17E7" w:rsidP="00216C15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A47552">
            <w:pPr>
              <w:jc w:val="both"/>
            </w:pPr>
            <w:r w:rsidRPr="000336EE">
              <w:t>1</w:t>
            </w:r>
            <w:r>
              <w:t>6</w:t>
            </w:r>
            <w:r w:rsidR="00A47552">
              <w:t>.</w:t>
            </w:r>
            <w:r w:rsidRPr="000336EE">
              <w:t xml:space="preserve"> Data de nascimento (</w:t>
            </w:r>
            <w:proofErr w:type="spellStart"/>
            <w:r w:rsidRPr="000336EE">
              <w:t>dd</w:t>
            </w:r>
            <w:proofErr w:type="spellEnd"/>
            <w:r w:rsidRPr="000336EE">
              <w:t>/mm/</w:t>
            </w:r>
            <w:proofErr w:type="spellStart"/>
            <w:r w:rsidRPr="000336EE">
              <w:t>aaaa</w:t>
            </w:r>
            <w:proofErr w:type="spellEnd"/>
            <w:r w:rsidRPr="000336EE">
              <w:t>):</w:t>
            </w: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A47552">
            <w:pPr>
              <w:jc w:val="both"/>
            </w:pPr>
            <w:r w:rsidRPr="000336EE">
              <w:t>1.7</w:t>
            </w:r>
            <w:r w:rsidR="00A47552">
              <w:t>.</w:t>
            </w:r>
            <w:r w:rsidRPr="000336EE">
              <w:t xml:space="preserve"> Cargo:</w:t>
            </w:r>
          </w:p>
        </w:tc>
        <w:tc>
          <w:tcPr>
            <w:tcW w:w="4500" w:type="dxa"/>
          </w:tcPr>
          <w:p w:rsidR="00CE17E7" w:rsidRPr="000336EE" w:rsidRDefault="00CE17E7" w:rsidP="00BD4B82">
            <w:pPr>
              <w:jc w:val="both"/>
            </w:pPr>
            <w:r w:rsidRPr="000336EE">
              <w:t>1.8</w:t>
            </w:r>
            <w:r w:rsidR="00A47552">
              <w:t>.</w:t>
            </w:r>
            <w:r w:rsidRPr="000336EE">
              <w:t xml:space="preserve"> Órgão de origem: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BD4B82">
        <w:tc>
          <w:tcPr>
            <w:tcW w:w="6120" w:type="dxa"/>
            <w:gridSpan w:val="2"/>
          </w:tcPr>
          <w:p w:rsidR="00CE17E7" w:rsidRPr="000336EE" w:rsidRDefault="00CE17E7" w:rsidP="00BD4B82">
            <w:pPr>
              <w:jc w:val="both"/>
            </w:pPr>
            <w:r>
              <w:t>1.9</w:t>
            </w:r>
            <w:r w:rsidR="00A47552">
              <w:t>.</w:t>
            </w:r>
            <w:r w:rsidRPr="000336EE">
              <w:t xml:space="preserve"> Unidade de exercício:   </w:t>
            </w:r>
          </w:p>
          <w:p w:rsidR="00CE17E7" w:rsidRPr="000336EE" w:rsidRDefault="00CE17E7" w:rsidP="00BD4B82">
            <w:pPr>
              <w:jc w:val="both"/>
            </w:pPr>
          </w:p>
        </w:tc>
        <w:tc>
          <w:tcPr>
            <w:tcW w:w="4500" w:type="dxa"/>
          </w:tcPr>
          <w:p w:rsidR="00CE17E7" w:rsidRPr="000336EE" w:rsidRDefault="00CE17E7" w:rsidP="00BD4B82">
            <w:pPr>
              <w:jc w:val="both"/>
            </w:pPr>
            <w:r>
              <w:t>1.10</w:t>
            </w:r>
            <w:r w:rsidR="00A47552">
              <w:t>.</w:t>
            </w:r>
            <w:r w:rsidRPr="000336EE">
              <w:t xml:space="preserve"> UF:</w:t>
            </w:r>
          </w:p>
          <w:p w:rsidR="00CE17E7" w:rsidRPr="000336EE" w:rsidRDefault="00CE17E7" w:rsidP="00BD4B82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</w:tcPr>
          <w:p w:rsidR="00CE17E7" w:rsidRPr="000336EE" w:rsidRDefault="00CE17E7" w:rsidP="00BF55B6">
            <w:pPr>
              <w:jc w:val="both"/>
            </w:pPr>
            <w:r w:rsidRPr="000336EE">
              <w:t>1.</w:t>
            </w:r>
            <w:r>
              <w:t>11</w:t>
            </w:r>
            <w:r w:rsidR="00A47552">
              <w:t>.</w:t>
            </w:r>
            <w:r w:rsidRPr="000336EE">
              <w:t xml:space="preserve"> Formação </w:t>
            </w:r>
            <w:r>
              <w:t>Profissional</w:t>
            </w:r>
            <w:r w:rsidRPr="000336EE">
              <w:t xml:space="preserve">: </w:t>
            </w:r>
          </w:p>
          <w:p w:rsidR="00CE17E7" w:rsidRPr="000336EE" w:rsidRDefault="00CE17E7" w:rsidP="00BF55B6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</w:t>
            </w:r>
            <w:r>
              <w:t>Não possui formação profissional</w:t>
            </w:r>
          </w:p>
          <w:p w:rsidR="00CE17E7" w:rsidRDefault="00CE17E7" w:rsidP="00BF55B6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 xml:space="preserve">) </w:t>
            </w:r>
            <w:r>
              <w:t>Graduação Completa</w:t>
            </w:r>
          </w:p>
          <w:p w:rsidR="00CE17E7" w:rsidRPr="000336EE" w:rsidRDefault="00CE17E7" w:rsidP="00BF55B6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>) Especialização</w:t>
            </w:r>
          </w:p>
          <w:p w:rsidR="00CE17E7" w:rsidRPr="000336EE" w:rsidRDefault="00CE17E7" w:rsidP="00BF55B6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Mestrado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 w:rsidRPr="000336EE">
              <w:t xml:space="preserve">( </w:t>
            </w:r>
            <w:proofErr w:type="gramEnd"/>
            <w:r w:rsidRPr="000336EE">
              <w:t>) Doutorado</w:t>
            </w: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0336EE" w:rsidRDefault="00CE17E7" w:rsidP="008176DB">
            <w:pPr>
              <w:jc w:val="both"/>
            </w:pPr>
            <w:r w:rsidRPr="000336EE">
              <w:t>2</w:t>
            </w:r>
            <w:r w:rsidR="008176DB">
              <w:t>.</w:t>
            </w:r>
            <w:r w:rsidRPr="000336EE">
              <w:t xml:space="preserve"> EXPERIÊNCIA</w:t>
            </w:r>
          </w:p>
        </w:tc>
      </w:tr>
      <w:tr w:rsidR="00CE17E7" w:rsidRPr="00171556" w:rsidTr="00216C15">
        <w:trPr>
          <w:trHeight w:val="570"/>
        </w:trPr>
        <w:tc>
          <w:tcPr>
            <w:tcW w:w="10620" w:type="dxa"/>
            <w:gridSpan w:val="3"/>
          </w:tcPr>
          <w:p w:rsidR="00CE17E7" w:rsidRPr="00BF55B6" w:rsidRDefault="00CE17E7" w:rsidP="00216C15">
            <w:pPr>
              <w:jc w:val="both"/>
            </w:pPr>
            <w:r w:rsidRPr="00BF55B6">
              <w:t>2.1</w:t>
            </w:r>
            <w:r w:rsidR="008176DB">
              <w:t>.</w:t>
            </w:r>
            <w:r w:rsidRPr="00BF55B6">
              <w:t xml:space="preserve"> Experiência Profissional:</w:t>
            </w:r>
          </w:p>
          <w:p w:rsidR="00CE17E7" w:rsidRPr="00BF55B6" w:rsidRDefault="00CE17E7" w:rsidP="00216C15">
            <w:pPr>
              <w:jc w:val="both"/>
            </w:pPr>
            <w:r>
              <w:t>(</w:t>
            </w:r>
            <w:r w:rsidRPr="00BF55B6">
              <w:t>Informe em quais cursos já atuou enquanto Coordenador Pedagógico</w:t>
            </w:r>
            <w:r>
              <w:t xml:space="preserve"> </w:t>
            </w:r>
            <w:r w:rsidR="008176DB">
              <w:t>-</w:t>
            </w:r>
            <w:r>
              <w:t xml:space="preserve"> no máximo 5)</w:t>
            </w: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</w:tc>
      </w:tr>
      <w:tr w:rsidR="00CE17E7" w:rsidRPr="00171556" w:rsidTr="00216C15">
        <w:trPr>
          <w:trHeight w:val="830"/>
        </w:trPr>
        <w:tc>
          <w:tcPr>
            <w:tcW w:w="10620" w:type="dxa"/>
            <w:gridSpan w:val="3"/>
          </w:tcPr>
          <w:p w:rsidR="00CE17E7" w:rsidRPr="00BF55B6" w:rsidRDefault="00CE17E7" w:rsidP="00216C15">
            <w:pPr>
              <w:jc w:val="both"/>
            </w:pPr>
            <w:r w:rsidRPr="00BF55B6">
              <w:t>2.2</w:t>
            </w:r>
            <w:r w:rsidR="008176DB">
              <w:t>.</w:t>
            </w:r>
            <w:r w:rsidRPr="00BF55B6">
              <w:t xml:space="preserve"> Cursos de Capacitação</w:t>
            </w:r>
            <w:r>
              <w:t>:</w:t>
            </w:r>
          </w:p>
          <w:p w:rsidR="00CE17E7" w:rsidRPr="00BF55B6" w:rsidRDefault="00CE17E7" w:rsidP="00216C15">
            <w:pPr>
              <w:jc w:val="both"/>
            </w:pPr>
            <w:r>
              <w:t>(</w:t>
            </w:r>
            <w:r w:rsidRPr="00BF55B6">
              <w:t>Informe quais os cursos de capacitação na área de Coordenação Pedagógica dos quais já participou</w:t>
            </w:r>
            <w:r>
              <w:t xml:space="preserve"> </w:t>
            </w:r>
            <w:r w:rsidR="008176DB">
              <w:t>-</w:t>
            </w:r>
            <w:r>
              <w:t xml:space="preserve"> máximo 2)</w:t>
            </w: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  <w:p w:rsidR="00CE17E7" w:rsidRPr="00BF55B6" w:rsidRDefault="00CE17E7" w:rsidP="00216C15">
            <w:pPr>
              <w:jc w:val="both"/>
            </w:pPr>
          </w:p>
        </w:tc>
      </w:tr>
      <w:tr w:rsidR="00CE17E7" w:rsidRPr="000336EE" w:rsidTr="00216C15">
        <w:trPr>
          <w:trHeight w:val="830"/>
        </w:trPr>
        <w:tc>
          <w:tcPr>
            <w:tcW w:w="10620" w:type="dxa"/>
            <w:gridSpan w:val="3"/>
          </w:tcPr>
          <w:p w:rsidR="00CE17E7" w:rsidRDefault="00CE17E7" w:rsidP="00216C15">
            <w:pPr>
              <w:jc w:val="both"/>
            </w:pPr>
            <w:r w:rsidRPr="000336EE">
              <w:t>2.</w:t>
            </w:r>
            <w:r>
              <w:t>3</w:t>
            </w:r>
            <w:r w:rsidR="008176DB">
              <w:t>.</w:t>
            </w:r>
            <w:r w:rsidRPr="000336EE">
              <w:t xml:space="preserve"> Agente de desenvolvimento de Pessoas - ADP:</w:t>
            </w:r>
          </w:p>
          <w:p w:rsidR="00CE17E7" w:rsidRDefault="00CE17E7" w:rsidP="00216C15">
            <w:pPr>
              <w:jc w:val="both"/>
            </w:pPr>
          </w:p>
          <w:p w:rsidR="00CE17E7" w:rsidRDefault="00CE17E7" w:rsidP="00216C15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>) Não atuação como ADP no MAPA</w:t>
            </w:r>
          </w:p>
          <w:p w:rsidR="00CE17E7" w:rsidRDefault="00CE17E7" w:rsidP="00216C15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>) Até 1 (um) ano</w:t>
            </w:r>
          </w:p>
          <w:p w:rsidR="00CE17E7" w:rsidRDefault="00CE17E7" w:rsidP="00216C15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>) De 1 (um) a 3 (três) anos</w:t>
            </w:r>
          </w:p>
          <w:p w:rsidR="00CE17E7" w:rsidRPr="000336EE" w:rsidRDefault="00CE17E7" w:rsidP="00216C15">
            <w:pPr>
              <w:jc w:val="both"/>
            </w:pPr>
            <w:proofErr w:type="gramStart"/>
            <w:r>
              <w:t xml:space="preserve">( </w:t>
            </w:r>
            <w:proofErr w:type="gramEnd"/>
            <w:r>
              <w:t>) Acima de 3 (três) anos</w:t>
            </w:r>
          </w:p>
          <w:p w:rsidR="00CE17E7" w:rsidRPr="000336EE" w:rsidRDefault="00CE17E7" w:rsidP="00216C15">
            <w:pPr>
              <w:jc w:val="both"/>
            </w:pPr>
          </w:p>
        </w:tc>
      </w:tr>
      <w:tr w:rsidR="00CE17E7" w:rsidRPr="000336EE" w:rsidTr="00216C15">
        <w:tc>
          <w:tcPr>
            <w:tcW w:w="10620" w:type="dxa"/>
            <w:gridSpan w:val="3"/>
            <w:shd w:val="clear" w:color="auto" w:fill="E0E0E0"/>
          </w:tcPr>
          <w:p w:rsidR="00CE17E7" w:rsidRPr="0050307C" w:rsidRDefault="00CE17E7" w:rsidP="008176DB">
            <w:pPr>
              <w:jc w:val="both"/>
            </w:pPr>
            <w:r w:rsidRPr="0050307C">
              <w:rPr>
                <w:sz w:val="22"/>
                <w:szCs w:val="22"/>
              </w:rPr>
              <w:t>3</w:t>
            </w:r>
            <w:r w:rsidR="008176DB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 DECLARO QUE AS INFORMAÇÕES ACIMA SÃO VERDADEIRAS</w:t>
            </w:r>
          </w:p>
        </w:tc>
      </w:tr>
      <w:tr w:rsidR="00CE17E7" w:rsidRPr="000336EE" w:rsidTr="00216C15">
        <w:tc>
          <w:tcPr>
            <w:tcW w:w="5580" w:type="dxa"/>
          </w:tcPr>
          <w:p w:rsidR="00CE17E7" w:rsidRPr="0050307C" w:rsidRDefault="00CE17E7" w:rsidP="00216C15">
            <w:pPr>
              <w:jc w:val="both"/>
            </w:pPr>
            <w:r w:rsidRPr="0050307C">
              <w:rPr>
                <w:sz w:val="22"/>
                <w:szCs w:val="22"/>
              </w:rPr>
              <w:t>3.1</w:t>
            </w:r>
            <w:r w:rsidR="008176DB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Local e Data:</w:t>
            </w:r>
          </w:p>
          <w:p w:rsidR="00CE17E7" w:rsidRPr="0050307C" w:rsidRDefault="00CE17E7" w:rsidP="00216C15">
            <w:pPr>
              <w:jc w:val="both"/>
            </w:pPr>
          </w:p>
        </w:tc>
        <w:tc>
          <w:tcPr>
            <w:tcW w:w="5040" w:type="dxa"/>
            <w:gridSpan w:val="2"/>
          </w:tcPr>
          <w:p w:rsidR="00CE17E7" w:rsidRPr="0050307C" w:rsidRDefault="00CE17E7" w:rsidP="008176DB">
            <w:pPr>
              <w:jc w:val="both"/>
            </w:pPr>
            <w:r w:rsidRPr="0050307C">
              <w:rPr>
                <w:sz w:val="22"/>
                <w:szCs w:val="22"/>
              </w:rPr>
              <w:t>3.2</w:t>
            </w:r>
            <w:r w:rsidR="008176DB">
              <w:rPr>
                <w:sz w:val="22"/>
                <w:szCs w:val="22"/>
              </w:rPr>
              <w:t>.</w:t>
            </w:r>
            <w:r w:rsidRPr="0050307C">
              <w:rPr>
                <w:sz w:val="22"/>
                <w:szCs w:val="22"/>
              </w:rPr>
              <w:t xml:space="preserve"> Assinatura:</w:t>
            </w:r>
          </w:p>
        </w:tc>
      </w:tr>
    </w:tbl>
    <w:p w:rsidR="00CE17E7" w:rsidRDefault="00CE17E7" w:rsidP="006839B2">
      <w:pPr>
        <w:ind w:left="708"/>
        <w:jc w:val="both"/>
      </w:pPr>
    </w:p>
    <w:p w:rsidR="00CE17E7" w:rsidRPr="000336EE" w:rsidRDefault="00CE17E7" w:rsidP="00BE4D4F">
      <w:pPr>
        <w:ind w:left="-851" w:right="-1135" w:firstLine="540"/>
        <w:jc w:val="both"/>
      </w:pPr>
      <w:r>
        <w:t xml:space="preserve"> </w:t>
      </w:r>
      <w:r w:rsidR="00BE4D4F">
        <w:t xml:space="preserve">      </w:t>
      </w:r>
      <w:r w:rsidRPr="000336EE">
        <w:t xml:space="preserve">Os dados informados nos itens </w:t>
      </w:r>
      <w:r>
        <w:t xml:space="preserve">1.11, </w:t>
      </w:r>
      <w:r w:rsidRPr="000336EE">
        <w:t xml:space="preserve">2.1, 2.2, </w:t>
      </w:r>
      <w:r>
        <w:t xml:space="preserve">e </w:t>
      </w:r>
      <w:r w:rsidRPr="000336EE">
        <w:t>2.3</w:t>
      </w:r>
      <w:r>
        <w:t xml:space="preserve"> </w:t>
      </w:r>
      <w:r w:rsidRPr="000336EE">
        <w:t>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</w:t>
      </w:r>
      <w:r w:rsidR="0068435D">
        <w:t>s</w:t>
      </w:r>
      <w:r w:rsidRPr="000336EE">
        <w:t xml:space="preserve"> nome</w:t>
      </w:r>
      <w:r w:rsidR="0068435D">
        <w:t>s</w:t>
      </w:r>
      <w:r w:rsidRPr="000336EE">
        <w:t xml:space="preserve"> dos representantes que os assinam. </w:t>
      </w:r>
    </w:p>
    <w:p w:rsidR="00CE17E7" w:rsidRDefault="00CE17E7" w:rsidP="00BE4D4F">
      <w:pPr>
        <w:ind w:left="-851" w:right="-1135"/>
        <w:jc w:val="both"/>
      </w:pPr>
    </w:p>
    <w:sectPr w:rsidR="00CE17E7" w:rsidSect="00E0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3F"/>
    <w:multiLevelType w:val="multilevel"/>
    <w:tmpl w:val="C604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5E4E84"/>
    <w:multiLevelType w:val="hybridMultilevel"/>
    <w:tmpl w:val="C7F47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64E08"/>
    <w:multiLevelType w:val="multilevel"/>
    <w:tmpl w:val="DF0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E07AB"/>
    <w:multiLevelType w:val="multilevel"/>
    <w:tmpl w:val="D3DA0B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324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3039FC"/>
    <w:multiLevelType w:val="hybridMultilevel"/>
    <w:tmpl w:val="8C0E6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F20AB9"/>
    <w:multiLevelType w:val="hybridMultilevel"/>
    <w:tmpl w:val="FE360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E3FCA"/>
    <w:multiLevelType w:val="multilevel"/>
    <w:tmpl w:val="FCDE6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8F4D17"/>
    <w:multiLevelType w:val="multilevel"/>
    <w:tmpl w:val="5DAE6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166BEC"/>
    <w:multiLevelType w:val="hybridMultilevel"/>
    <w:tmpl w:val="E1669CA6"/>
    <w:lvl w:ilvl="0" w:tplc="46D6E22E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993C45"/>
    <w:multiLevelType w:val="hybridMultilevel"/>
    <w:tmpl w:val="E94A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4B4E3A"/>
    <w:multiLevelType w:val="multilevel"/>
    <w:tmpl w:val="8F90F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3D6E58"/>
    <w:multiLevelType w:val="multilevel"/>
    <w:tmpl w:val="CB9A6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2DC3D9D"/>
    <w:multiLevelType w:val="multilevel"/>
    <w:tmpl w:val="D61A2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0A08B7"/>
    <w:multiLevelType w:val="hybridMultilevel"/>
    <w:tmpl w:val="D8DAA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8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A510E"/>
    <w:multiLevelType w:val="multilevel"/>
    <w:tmpl w:val="76180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7507D58"/>
    <w:multiLevelType w:val="hybridMultilevel"/>
    <w:tmpl w:val="EA705292"/>
    <w:lvl w:ilvl="0" w:tplc="A3E28C7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D1B1E"/>
    <w:multiLevelType w:val="multilevel"/>
    <w:tmpl w:val="FBF69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5D16EC9"/>
    <w:multiLevelType w:val="multilevel"/>
    <w:tmpl w:val="A77CE6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E97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9073626"/>
    <w:multiLevelType w:val="multilevel"/>
    <w:tmpl w:val="F7CAC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6">
    <w:nsid w:val="5916776F"/>
    <w:multiLevelType w:val="multilevel"/>
    <w:tmpl w:val="69960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71186C"/>
    <w:multiLevelType w:val="multilevel"/>
    <w:tmpl w:val="421466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033437"/>
    <w:multiLevelType w:val="hybridMultilevel"/>
    <w:tmpl w:val="9CA4D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521CA"/>
    <w:multiLevelType w:val="multilevel"/>
    <w:tmpl w:val="3F7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EA86355"/>
    <w:multiLevelType w:val="hybridMultilevel"/>
    <w:tmpl w:val="44222A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AA0CB5"/>
    <w:multiLevelType w:val="hybridMultilevel"/>
    <w:tmpl w:val="4EC43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0105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B43361"/>
    <w:multiLevelType w:val="hybridMultilevel"/>
    <w:tmpl w:val="57246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A2F42"/>
    <w:multiLevelType w:val="multilevel"/>
    <w:tmpl w:val="70948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CB4910"/>
    <w:multiLevelType w:val="multilevel"/>
    <w:tmpl w:val="4E266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F406E2"/>
    <w:multiLevelType w:val="multilevel"/>
    <w:tmpl w:val="99D87B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>
    <w:nsid w:val="7BF41B40"/>
    <w:multiLevelType w:val="multilevel"/>
    <w:tmpl w:val="4866E25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D80794C"/>
    <w:multiLevelType w:val="hybridMultilevel"/>
    <w:tmpl w:val="B3B815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F596A"/>
    <w:multiLevelType w:val="multilevel"/>
    <w:tmpl w:val="20B42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2032A7"/>
    <w:multiLevelType w:val="multilevel"/>
    <w:tmpl w:val="0F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>
    <w:nsid w:val="7F3D1EF0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7"/>
  </w:num>
  <w:num w:numId="5">
    <w:abstractNumId w:val="31"/>
  </w:num>
  <w:num w:numId="6">
    <w:abstractNumId w:val="35"/>
  </w:num>
  <w:num w:numId="7">
    <w:abstractNumId w:val="6"/>
  </w:num>
  <w:num w:numId="8">
    <w:abstractNumId w:val="3"/>
  </w:num>
  <w:num w:numId="9">
    <w:abstractNumId w:val="10"/>
  </w:num>
  <w:num w:numId="10">
    <w:abstractNumId w:val="43"/>
  </w:num>
  <w:num w:numId="11">
    <w:abstractNumId w:val="33"/>
  </w:num>
  <w:num w:numId="12">
    <w:abstractNumId w:val="20"/>
  </w:num>
  <w:num w:numId="13">
    <w:abstractNumId w:val="22"/>
  </w:num>
  <w:num w:numId="14">
    <w:abstractNumId w:val="38"/>
  </w:num>
  <w:num w:numId="15">
    <w:abstractNumId w:val="32"/>
  </w:num>
  <w:num w:numId="16">
    <w:abstractNumId w:val="19"/>
  </w:num>
  <w:num w:numId="17">
    <w:abstractNumId w:val="1"/>
  </w:num>
  <w:num w:numId="18">
    <w:abstractNumId w:val="39"/>
  </w:num>
  <w:num w:numId="19">
    <w:abstractNumId w:val="9"/>
  </w:num>
  <w:num w:numId="20">
    <w:abstractNumId w:val="34"/>
  </w:num>
  <w:num w:numId="21">
    <w:abstractNumId w:val="27"/>
  </w:num>
  <w:num w:numId="22">
    <w:abstractNumId w:val="23"/>
  </w:num>
  <w:num w:numId="23">
    <w:abstractNumId w:val="29"/>
  </w:num>
  <w:num w:numId="24">
    <w:abstractNumId w:val="24"/>
  </w:num>
  <w:num w:numId="25">
    <w:abstractNumId w:val="21"/>
  </w:num>
  <w:num w:numId="26">
    <w:abstractNumId w:val="42"/>
  </w:num>
  <w:num w:numId="27">
    <w:abstractNumId w:val="25"/>
  </w:num>
  <w:num w:numId="28">
    <w:abstractNumId w:val="40"/>
  </w:num>
  <w:num w:numId="29">
    <w:abstractNumId w:val="14"/>
  </w:num>
  <w:num w:numId="30">
    <w:abstractNumId w:val="4"/>
  </w:num>
  <w:num w:numId="31">
    <w:abstractNumId w:val="15"/>
  </w:num>
  <w:num w:numId="32">
    <w:abstractNumId w:val="17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5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37"/>
  </w:num>
  <w:num w:numId="43">
    <w:abstractNumId w:val="2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839B2"/>
    <w:rsid w:val="0001613C"/>
    <w:rsid w:val="000336EE"/>
    <w:rsid w:val="00035215"/>
    <w:rsid w:val="000403A1"/>
    <w:rsid w:val="00090DB9"/>
    <w:rsid w:val="000B12E5"/>
    <w:rsid w:val="000B2A6D"/>
    <w:rsid w:val="000C767A"/>
    <w:rsid w:val="000D6091"/>
    <w:rsid w:val="000E2237"/>
    <w:rsid w:val="000E5607"/>
    <w:rsid w:val="000F03CC"/>
    <w:rsid w:val="000F7E71"/>
    <w:rsid w:val="001026E4"/>
    <w:rsid w:val="00107A45"/>
    <w:rsid w:val="0012235D"/>
    <w:rsid w:val="0012467A"/>
    <w:rsid w:val="00161E7C"/>
    <w:rsid w:val="00171556"/>
    <w:rsid w:val="0018363C"/>
    <w:rsid w:val="00197C09"/>
    <w:rsid w:val="001A46D8"/>
    <w:rsid w:val="001B0C25"/>
    <w:rsid w:val="001E6D4D"/>
    <w:rsid w:val="001F1162"/>
    <w:rsid w:val="00201384"/>
    <w:rsid w:val="00211F76"/>
    <w:rsid w:val="00216C15"/>
    <w:rsid w:val="002223B4"/>
    <w:rsid w:val="00226B19"/>
    <w:rsid w:val="00231EED"/>
    <w:rsid w:val="00243AE0"/>
    <w:rsid w:val="002537F1"/>
    <w:rsid w:val="0025774E"/>
    <w:rsid w:val="00272FE7"/>
    <w:rsid w:val="002812C9"/>
    <w:rsid w:val="00281481"/>
    <w:rsid w:val="00282042"/>
    <w:rsid w:val="002A0E20"/>
    <w:rsid w:val="002A35A0"/>
    <w:rsid w:val="002B17E5"/>
    <w:rsid w:val="002D6396"/>
    <w:rsid w:val="002D66A5"/>
    <w:rsid w:val="003107EF"/>
    <w:rsid w:val="00322927"/>
    <w:rsid w:val="003546AD"/>
    <w:rsid w:val="0035791C"/>
    <w:rsid w:val="003636D8"/>
    <w:rsid w:val="0036625A"/>
    <w:rsid w:val="003A7291"/>
    <w:rsid w:val="003D158E"/>
    <w:rsid w:val="003D5F30"/>
    <w:rsid w:val="003D6778"/>
    <w:rsid w:val="003E5068"/>
    <w:rsid w:val="003F0EE9"/>
    <w:rsid w:val="003F54C2"/>
    <w:rsid w:val="004129A2"/>
    <w:rsid w:val="00420930"/>
    <w:rsid w:val="0042243A"/>
    <w:rsid w:val="0042467C"/>
    <w:rsid w:val="004309D8"/>
    <w:rsid w:val="00431221"/>
    <w:rsid w:val="004610FD"/>
    <w:rsid w:val="004748F9"/>
    <w:rsid w:val="004772D2"/>
    <w:rsid w:val="00480B00"/>
    <w:rsid w:val="00491FA0"/>
    <w:rsid w:val="004A595C"/>
    <w:rsid w:val="004A6417"/>
    <w:rsid w:val="004B2C03"/>
    <w:rsid w:val="004B655E"/>
    <w:rsid w:val="004C16ED"/>
    <w:rsid w:val="004C50DB"/>
    <w:rsid w:val="00501742"/>
    <w:rsid w:val="0050307C"/>
    <w:rsid w:val="00511FD0"/>
    <w:rsid w:val="00524EF8"/>
    <w:rsid w:val="0052752D"/>
    <w:rsid w:val="00533730"/>
    <w:rsid w:val="005853C4"/>
    <w:rsid w:val="0059669E"/>
    <w:rsid w:val="005A7159"/>
    <w:rsid w:val="005C136D"/>
    <w:rsid w:val="00601F47"/>
    <w:rsid w:val="00640170"/>
    <w:rsid w:val="00644695"/>
    <w:rsid w:val="00645AE3"/>
    <w:rsid w:val="00647968"/>
    <w:rsid w:val="00647E0A"/>
    <w:rsid w:val="006668E7"/>
    <w:rsid w:val="0067412F"/>
    <w:rsid w:val="0067610C"/>
    <w:rsid w:val="006839B2"/>
    <w:rsid w:val="0068435D"/>
    <w:rsid w:val="00684724"/>
    <w:rsid w:val="006B14C1"/>
    <w:rsid w:val="006D194B"/>
    <w:rsid w:val="006F0255"/>
    <w:rsid w:val="006F74BD"/>
    <w:rsid w:val="00705688"/>
    <w:rsid w:val="00725ADF"/>
    <w:rsid w:val="00730593"/>
    <w:rsid w:val="00731753"/>
    <w:rsid w:val="00731CF4"/>
    <w:rsid w:val="0073327D"/>
    <w:rsid w:val="00734DD7"/>
    <w:rsid w:val="00750581"/>
    <w:rsid w:val="0077739D"/>
    <w:rsid w:val="007776E3"/>
    <w:rsid w:val="007A040E"/>
    <w:rsid w:val="007C300D"/>
    <w:rsid w:val="007E0D79"/>
    <w:rsid w:val="007E6D5B"/>
    <w:rsid w:val="007F078C"/>
    <w:rsid w:val="007F3CEF"/>
    <w:rsid w:val="00801BE1"/>
    <w:rsid w:val="008144D4"/>
    <w:rsid w:val="008176DB"/>
    <w:rsid w:val="00821838"/>
    <w:rsid w:val="00822B7C"/>
    <w:rsid w:val="00857EF5"/>
    <w:rsid w:val="0088084D"/>
    <w:rsid w:val="008C37FC"/>
    <w:rsid w:val="008C78B3"/>
    <w:rsid w:val="008D7F86"/>
    <w:rsid w:val="00907B06"/>
    <w:rsid w:val="00913648"/>
    <w:rsid w:val="00916300"/>
    <w:rsid w:val="00916F61"/>
    <w:rsid w:val="009308B0"/>
    <w:rsid w:val="00947782"/>
    <w:rsid w:val="00954112"/>
    <w:rsid w:val="00966DC9"/>
    <w:rsid w:val="009735DC"/>
    <w:rsid w:val="00974739"/>
    <w:rsid w:val="00983155"/>
    <w:rsid w:val="009A3D00"/>
    <w:rsid w:val="009B195D"/>
    <w:rsid w:val="009C6429"/>
    <w:rsid w:val="009C7242"/>
    <w:rsid w:val="009D52C5"/>
    <w:rsid w:val="009E07A5"/>
    <w:rsid w:val="009E3283"/>
    <w:rsid w:val="009E4B39"/>
    <w:rsid w:val="009E4C0D"/>
    <w:rsid w:val="009F47E2"/>
    <w:rsid w:val="00A170B3"/>
    <w:rsid w:val="00A2518B"/>
    <w:rsid w:val="00A317F6"/>
    <w:rsid w:val="00A47552"/>
    <w:rsid w:val="00A51D71"/>
    <w:rsid w:val="00A5370D"/>
    <w:rsid w:val="00A56E81"/>
    <w:rsid w:val="00A6447F"/>
    <w:rsid w:val="00A66C6D"/>
    <w:rsid w:val="00A7641E"/>
    <w:rsid w:val="00A8631D"/>
    <w:rsid w:val="00AA2862"/>
    <w:rsid w:val="00AA5CA5"/>
    <w:rsid w:val="00AC19E8"/>
    <w:rsid w:val="00AC3A3B"/>
    <w:rsid w:val="00AE2D94"/>
    <w:rsid w:val="00AF4804"/>
    <w:rsid w:val="00AF54DF"/>
    <w:rsid w:val="00B30214"/>
    <w:rsid w:val="00B352AE"/>
    <w:rsid w:val="00B42A4F"/>
    <w:rsid w:val="00B45965"/>
    <w:rsid w:val="00B46A5B"/>
    <w:rsid w:val="00B6718F"/>
    <w:rsid w:val="00B6774A"/>
    <w:rsid w:val="00B70558"/>
    <w:rsid w:val="00B94701"/>
    <w:rsid w:val="00B9746C"/>
    <w:rsid w:val="00BA1EFD"/>
    <w:rsid w:val="00BB1005"/>
    <w:rsid w:val="00BC012E"/>
    <w:rsid w:val="00BD4B82"/>
    <w:rsid w:val="00BE2C1E"/>
    <w:rsid w:val="00BE4D4F"/>
    <w:rsid w:val="00BE6DDF"/>
    <w:rsid w:val="00BE7D73"/>
    <w:rsid w:val="00BF55B6"/>
    <w:rsid w:val="00C0620D"/>
    <w:rsid w:val="00C112DC"/>
    <w:rsid w:val="00C31C25"/>
    <w:rsid w:val="00C40800"/>
    <w:rsid w:val="00C40FC8"/>
    <w:rsid w:val="00C42C1C"/>
    <w:rsid w:val="00C61EEB"/>
    <w:rsid w:val="00C64408"/>
    <w:rsid w:val="00C672AE"/>
    <w:rsid w:val="00C81E72"/>
    <w:rsid w:val="00CB1A9E"/>
    <w:rsid w:val="00CB76FE"/>
    <w:rsid w:val="00CC02BD"/>
    <w:rsid w:val="00CC2429"/>
    <w:rsid w:val="00CC2827"/>
    <w:rsid w:val="00CC62B8"/>
    <w:rsid w:val="00CE17E7"/>
    <w:rsid w:val="00D01C9E"/>
    <w:rsid w:val="00D0612C"/>
    <w:rsid w:val="00D73905"/>
    <w:rsid w:val="00D75538"/>
    <w:rsid w:val="00DA14D7"/>
    <w:rsid w:val="00DA3CD3"/>
    <w:rsid w:val="00DC41A3"/>
    <w:rsid w:val="00DF210F"/>
    <w:rsid w:val="00DF7016"/>
    <w:rsid w:val="00E06336"/>
    <w:rsid w:val="00E111EE"/>
    <w:rsid w:val="00E32FD6"/>
    <w:rsid w:val="00E37567"/>
    <w:rsid w:val="00E565FE"/>
    <w:rsid w:val="00EA2CFB"/>
    <w:rsid w:val="00EA4A0C"/>
    <w:rsid w:val="00EB7F63"/>
    <w:rsid w:val="00EC4A2F"/>
    <w:rsid w:val="00F0160A"/>
    <w:rsid w:val="00F01F35"/>
    <w:rsid w:val="00F21ACE"/>
    <w:rsid w:val="00F22C3C"/>
    <w:rsid w:val="00F2661F"/>
    <w:rsid w:val="00F326B2"/>
    <w:rsid w:val="00F45711"/>
    <w:rsid w:val="00F536AE"/>
    <w:rsid w:val="00F54FE2"/>
    <w:rsid w:val="00F73B23"/>
    <w:rsid w:val="00F82F41"/>
    <w:rsid w:val="00FD0959"/>
    <w:rsid w:val="00FF570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39B2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839B2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6839B2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6839B2"/>
    <w:rPr>
      <w:rFonts w:ascii="Univers" w:hAnsi="Univers" w:cs="Times New Roman"/>
      <w:b/>
      <w:sz w:val="20"/>
      <w:szCs w:val="20"/>
      <w:lang w:eastAsia="pt-BR"/>
    </w:rPr>
  </w:style>
  <w:style w:type="paragraph" w:customStyle="1" w:styleId="ANEXO">
    <w:name w:val="ANEXO"/>
    <w:uiPriority w:val="99"/>
    <w:rsid w:val="006839B2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jc w:val="center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Fontepargpadro"/>
    <w:uiPriority w:val="99"/>
    <w:rsid w:val="006839B2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99"/>
    <w:rsid w:val="006839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839B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9B2"/>
    <w:rPr>
      <w:rFonts w:ascii="Univers" w:hAnsi="Univers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6839B2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uiPriority w:val="99"/>
    <w:rsid w:val="006839B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6839B2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6839B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839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839B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83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839B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83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39B2"/>
    <w:rPr>
      <w:rFonts w:ascii="Tahom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68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839B2"/>
    <w:rPr>
      <w:rFonts w:ascii="Tahoma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6839B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026E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9541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4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helena.frois</dc:creator>
  <cp:lastModifiedBy>adriana.brandao</cp:lastModifiedBy>
  <cp:revision>3</cp:revision>
  <cp:lastPrinted>2015-08-13T18:42:00Z</cp:lastPrinted>
  <dcterms:created xsi:type="dcterms:W3CDTF">2015-08-19T16:46:00Z</dcterms:created>
  <dcterms:modified xsi:type="dcterms:W3CDTF">2015-08-19T17:05:00Z</dcterms:modified>
</cp:coreProperties>
</file>